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EAF48" w14:textId="23238B15" w:rsidR="0029632C" w:rsidRPr="00E91165" w:rsidRDefault="00E91165" w:rsidP="00E91165">
      <w:pPr>
        <w:jc w:val="center"/>
        <w:rPr>
          <w:b/>
          <w:bCs/>
        </w:rPr>
      </w:pPr>
      <w:r w:rsidRPr="00E91165">
        <w:rPr>
          <w:b/>
          <w:bCs/>
        </w:rPr>
        <w:t>Terms of References</w:t>
      </w:r>
    </w:p>
    <w:p w14:paraId="259B7388" w14:textId="018392F3" w:rsidR="00E91165" w:rsidRPr="00E91165" w:rsidRDefault="00E91165" w:rsidP="00E91165">
      <w:pPr>
        <w:jc w:val="center"/>
      </w:pPr>
      <w:r w:rsidRPr="00E91165">
        <w:t>Organization of Virtual Final Conference for SYMBIOSIS Project</w:t>
      </w:r>
    </w:p>
    <w:p w14:paraId="6A8FA8FF" w14:textId="24533E3E" w:rsidR="00702765" w:rsidRPr="00E91165" w:rsidRDefault="00702765"/>
    <w:p w14:paraId="1C4B544C" w14:textId="3C589ABF" w:rsidR="00E91165" w:rsidRPr="00E91165" w:rsidRDefault="00E91165" w:rsidP="00E91165">
      <w:pPr>
        <w:jc w:val="both"/>
      </w:pPr>
      <w:r w:rsidRPr="00E91165">
        <w:t>The final conference will be online and broadcast</w:t>
      </w:r>
      <w:r>
        <w:t>ed</w:t>
      </w:r>
      <w:r w:rsidRPr="00E91165">
        <w:t xml:space="preserve"> live on the Internet and social media (live streaming on </w:t>
      </w:r>
      <w:r w:rsidRPr="00E91165">
        <w:t>YouTube</w:t>
      </w:r>
      <w:r w:rsidRPr="00E91165">
        <w:t xml:space="preserve"> and Facebook, Twitter, and Instagram). There </w:t>
      </w:r>
      <w:r>
        <w:t>should</w:t>
      </w:r>
      <w:r w:rsidRPr="00E91165">
        <w:t xml:space="preserve"> be a professional moderator who will moderate the virtual conference</w:t>
      </w:r>
      <w:r>
        <w:t xml:space="preserve"> from a studio (venue).</w:t>
      </w:r>
    </w:p>
    <w:p w14:paraId="15A838C9" w14:textId="54D051E3" w:rsidR="00E91165" w:rsidRPr="00E91165" w:rsidRDefault="00E91165" w:rsidP="00E91165">
      <w:pPr>
        <w:jc w:val="both"/>
      </w:pPr>
      <w:r w:rsidRPr="00E91165">
        <w:t>The representatives from project partners should be online all the time to follow presentations and answer questions after every session.</w:t>
      </w:r>
      <w:r>
        <w:t xml:space="preserve"> The project management team and experts from North Macedonia could be located in the </w:t>
      </w:r>
      <w:r>
        <w:t>studio (venue)</w:t>
      </w:r>
      <w:r>
        <w:t>, according COVID-19 measures in force.</w:t>
      </w:r>
    </w:p>
    <w:p w14:paraId="5F5942AD" w14:textId="2E84BA3E" w:rsidR="00E91165" w:rsidRPr="00E91165" w:rsidRDefault="00E91165" w:rsidP="00E91165">
      <w:pPr>
        <w:jc w:val="both"/>
      </w:pPr>
      <w:r w:rsidRPr="00E91165">
        <w:t>The speeches will be previously recorded and will be broadcasted according to the agenda of the conference.</w:t>
      </w:r>
    </w:p>
    <w:p w14:paraId="7E5FCD7F" w14:textId="75072789" w:rsidR="00E91165" w:rsidRPr="00E91165" w:rsidRDefault="00E91165" w:rsidP="00E91165">
      <w:pPr>
        <w:jc w:val="center"/>
      </w:pPr>
      <w:r>
        <w:t xml:space="preserve">DRAFT </w:t>
      </w:r>
      <w:r w:rsidRPr="00E91165">
        <w:t>AGENDA</w:t>
      </w:r>
    </w:p>
    <w:p w14:paraId="3C5B7B7F" w14:textId="77777777" w:rsidR="00E91165" w:rsidRPr="00E91165" w:rsidRDefault="00E91165" w:rsidP="00E91165"/>
    <w:p w14:paraId="1C9D8271" w14:textId="77777777" w:rsidR="00E91165" w:rsidRPr="00E91165" w:rsidRDefault="00E91165" w:rsidP="00E91165">
      <w:r w:rsidRPr="00E91165">
        <w:t>I part - Ceremonial part</w:t>
      </w:r>
    </w:p>
    <w:p w14:paraId="1CBDB460" w14:textId="77777777" w:rsidR="00E91165" w:rsidRPr="00E91165" w:rsidRDefault="00E91165" w:rsidP="00E91165">
      <w:r w:rsidRPr="00E91165">
        <w:t xml:space="preserve">-          Officials from North Macedonia: Mayors of Bitola and </w:t>
      </w:r>
      <w:proofErr w:type="spellStart"/>
      <w:r w:rsidRPr="00E91165">
        <w:t>Novaci</w:t>
      </w:r>
      <w:proofErr w:type="spellEnd"/>
      <w:r w:rsidRPr="00E91165">
        <w:t>, maybe some minister)</w:t>
      </w:r>
    </w:p>
    <w:p w14:paraId="68A90B36" w14:textId="77777777" w:rsidR="00E91165" w:rsidRPr="00E91165" w:rsidRDefault="00E91165" w:rsidP="00E91165">
      <w:r w:rsidRPr="00E91165">
        <w:t>-          Officials from Greece (Greek partners will decide about who will address the conference</w:t>
      </w:r>
    </w:p>
    <w:p w14:paraId="4129B2B2" w14:textId="77777777" w:rsidR="00E91165" w:rsidRPr="00E91165" w:rsidRDefault="00E91165" w:rsidP="00E91165">
      <w:r w:rsidRPr="00E91165">
        <w:t>-          Representative of JS</w:t>
      </w:r>
    </w:p>
    <w:p w14:paraId="15F9BCE0" w14:textId="77777777" w:rsidR="00E91165" w:rsidRPr="00E91165" w:rsidRDefault="00E91165" w:rsidP="00E91165">
      <w:r w:rsidRPr="00E91165">
        <w:t xml:space="preserve">-          Director </w:t>
      </w:r>
      <w:proofErr w:type="spellStart"/>
      <w:r w:rsidRPr="00E91165">
        <w:t>Pande</w:t>
      </w:r>
      <w:proofErr w:type="spellEnd"/>
      <w:r w:rsidRPr="00E91165">
        <w:t xml:space="preserve"> </w:t>
      </w:r>
      <w:proofErr w:type="spellStart"/>
      <w:r w:rsidRPr="00E91165">
        <w:t>Bogoevski</w:t>
      </w:r>
      <w:proofErr w:type="spellEnd"/>
      <w:r w:rsidRPr="00E91165">
        <w:t xml:space="preserve"> (video presentation)</w:t>
      </w:r>
    </w:p>
    <w:p w14:paraId="28CF9A98" w14:textId="77777777" w:rsidR="00E91165" w:rsidRPr="00E91165" w:rsidRDefault="00E91165" w:rsidP="00E91165"/>
    <w:p w14:paraId="3F6A7C0E" w14:textId="60C147EB" w:rsidR="00E91165" w:rsidRPr="00E91165" w:rsidRDefault="00E91165" w:rsidP="00E91165">
      <w:pPr>
        <w:jc w:val="both"/>
      </w:pPr>
      <w:r w:rsidRPr="00E91165">
        <w:t>Suggested duration of ceremonial speeches max. 5 min</w:t>
      </w:r>
      <w:r>
        <w:t>.</w:t>
      </w:r>
      <w:r w:rsidRPr="00E91165">
        <w:t xml:space="preserve"> Greek partners</w:t>
      </w:r>
      <w:r>
        <w:t xml:space="preserve"> will </w:t>
      </w:r>
      <w:r w:rsidRPr="00E91165">
        <w:t>record greeting speeches from Greek officials.</w:t>
      </w:r>
      <w:r>
        <w:t xml:space="preserve"> Speeches of the officials from North Macedonia should be recorded by Contractor.</w:t>
      </w:r>
    </w:p>
    <w:p w14:paraId="13D41A38" w14:textId="77777777" w:rsidR="00E91165" w:rsidRPr="00E91165" w:rsidRDefault="00E91165" w:rsidP="00E91165">
      <w:r w:rsidRPr="00E91165">
        <w:t>BREAK (music break instead of coffee break)</w:t>
      </w:r>
    </w:p>
    <w:p w14:paraId="439E0E5D" w14:textId="77777777" w:rsidR="00E91165" w:rsidRDefault="00E91165" w:rsidP="00E91165"/>
    <w:p w14:paraId="2604E068" w14:textId="71F0F2C3" w:rsidR="00E91165" w:rsidRPr="00E91165" w:rsidRDefault="00E91165" w:rsidP="00E91165">
      <w:r w:rsidRPr="00E91165">
        <w:t>II part - Managerial part</w:t>
      </w:r>
    </w:p>
    <w:p w14:paraId="266475F4" w14:textId="6CCB0310" w:rsidR="00E91165" w:rsidRPr="00E91165" w:rsidRDefault="00E91165" w:rsidP="0058517A">
      <w:pPr>
        <w:jc w:val="both"/>
      </w:pPr>
      <w:r w:rsidRPr="00E91165">
        <w:t>Every project manager at each partner will give a short overview of the activities of his/her organization.</w:t>
      </w:r>
      <w:r>
        <w:t xml:space="preserve"> </w:t>
      </w:r>
      <w:r w:rsidRPr="00E91165">
        <w:t>During the presentations, the public can ask questions through the Internet and social media.</w:t>
      </w:r>
      <w:r w:rsidR="0058517A">
        <w:t xml:space="preserve"> </w:t>
      </w:r>
      <w:r w:rsidRPr="00E91165">
        <w:t>At the end of this session, there will be time for answers to received questions. The managers should be online to answer eventual questions.</w:t>
      </w:r>
    </w:p>
    <w:p w14:paraId="66D9DB5C" w14:textId="63E725B4" w:rsidR="00E91165" w:rsidRPr="00E91165" w:rsidRDefault="00E91165" w:rsidP="00E91165">
      <w:r w:rsidRPr="00E91165">
        <w:t xml:space="preserve">Suggested duration of managerial speeches max. 10 min. </w:t>
      </w:r>
      <w:r w:rsidR="0058517A" w:rsidRPr="00E91165">
        <w:t>Greek partners</w:t>
      </w:r>
      <w:r w:rsidR="0058517A">
        <w:t xml:space="preserve"> will </w:t>
      </w:r>
      <w:r w:rsidRPr="00E91165">
        <w:t xml:space="preserve">record </w:t>
      </w:r>
      <w:r w:rsidR="0058517A">
        <w:t>their</w:t>
      </w:r>
      <w:r w:rsidRPr="00E91165">
        <w:t xml:space="preserve"> speech</w:t>
      </w:r>
      <w:r w:rsidR="0058517A">
        <w:t xml:space="preserve">es. </w:t>
      </w:r>
      <w:r w:rsidR="0058517A">
        <w:t>Speeches of the officials from North Macedonia should be recorded by Contractor.</w:t>
      </w:r>
    </w:p>
    <w:p w14:paraId="4EC15254" w14:textId="77777777" w:rsidR="00E91165" w:rsidRPr="00E91165" w:rsidRDefault="00E91165" w:rsidP="00E91165"/>
    <w:p w14:paraId="69804EA8" w14:textId="77777777" w:rsidR="00E91165" w:rsidRPr="00E91165" w:rsidRDefault="00E91165" w:rsidP="00E91165">
      <w:r w:rsidRPr="00E91165">
        <w:t>BREAK (music break instead of coffee break)</w:t>
      </w:r>
    </w:p>
    <w:p w14:paraId="5EA28CFD" w14:textId="77777777" w:rsidR="00E91165" w:rsidRPr="00E91165" w:rsidRDefault="00E91165" w:rsidP="00E91165">
      <w:r w:rsidRPr="00E91165">
        <w:lastRenderedPageBreak/>
        <w:t>III part - Expert part</w:t>
      </w:r>
    </w:p>
    <w:p w14:paraId="4906D4BB" w14:textId="77777777" w:rsidR="00E91165" w:rsidRPr="00E91165" w:rsidRDefault="00E91165" w:rsidP="00E91165">
      <w:r w:rsidRPr="00E91165">
        <w:t>- Expert for composting - Bitola will speak about purchased equipment in North Macedonia, its usage, benefits.</w:t>
      </w:r>
    </w:p>
    <w:p w14:paraId="187F2346" w14:textId="77777777" w:rsidR="00E91165" w:rsidRPr="00E91165" w:rsidRDefault="00E91165" w:rsidP="00E91165">
      <w:r w:rsidRPr="00E91165">
        <w:t>- Expert for biowaste treatment from Greece (will talk about the Greek part of biowaste treatment).</w:t>
      </w:r>
    </w:p>
    <w:p w14:paraId="1CCF59A4" w14:textId="77777777" w:rsidR="00E91165" w:rsidRPr="00E91165" w:rsidRDefault="00E91165" w:rsidP="00E91165">
      <w:r w:rsidRPr="00E91165">
        <w:t>- Expert for the SYMBIOSIS platform from Greece (will speak about Industrial Symbiosis, developed platform, benefits, etc.).</w:t>
      </w:r>
    </w:p>
    <w:p w14:paraId="1C8E40C6" w14:textId="77777777" w:rsidR="00E91165" w:rsidRPr="00E91165" w:rsidRDefault="00E91165" w:rsidP="00E91165">
      <w:r w:rsidRPr="00E91165">
        <w:t>- Future of SYMBIOSIS in the CBC region (forecast based on the developed studies/ analyses in the project).</w:t>
      </w:r>
    </w:p>
    <w:p w14:paraId="52092422" w14:textId="49BD15A4" w:rsidR="00E91165" w:rsidRPr="00E91165" w:rsidRDefault="00E91165" w:rsidP="00E91165">
      <w:r w:rsidRPr="00E91165">
        <w:t>During the presentations, the public can ask questions through the Internet and social media.</w:t>
      </w:r>
      <w:r w:rsidR="0058517A">
        <w:t xml:space="preserve"> </w:t>
      </w:r>
      <w:r w:rsidRPr="00E91165">
        <w:t>At the end of this session, there will be time for answers to received questions. The experts should be online to answer eventual questions.</w:t>
      </w:r>
    </w:p>
    <w:p w14:paraId="5FD6EED2" w14:textId="77777777" w:rsidR="0058517A" w:rsidRPr="00E91165" w:rsidRDefault="00E91165" w:rsidP="0058517A">
      <w:r w:rsidRPr="00E91165">
        <w:t xml:space="preserve">Suggested duration of expert speeches max. 10 min. </w:t>
      </w:r>
      <w:r w:rsidR="0058517A" w:rsidRPr="00E91165">
        <w:t>Greek partners</w:t>
      </w:r>
      <w:r w:rsidR="0058517A">
        <w:t xml:space="preserve"> will </w:t>
      </w:r>
      <w:r w:rsidR="0058517A" w:rsidRPr="00E91165">
        <w:t xml:space="preserve">record </w:t>
      </w:r>
      <w:r w:rsidR="0058517A">
        <w:t>their</w:t>
      </w:r>
      <w:r w:rsidR="0058517A" w:rsidRPr="00E91165">
        <w:t xml:space="preserve"> speech</w:t>
      </w:r>
      <w:r w:rsidR="0058517A">
        <w:t>es. Speeches of the officials from North Macedonia should be recorded by Contractor.</w:t>
      </w:r>
    </w:p>
    <w:p w14:paraId="3D7ECB77" w14:textId="77777777" w:rsidR="00E91165" w:rsidRPr="00E91165" w:rsidRDefault="00E91165" w:rsidP="00E91165">
      <w:r w:rsidRPr="00E91165">
        <w:t>END OF CONFERENCE – final remarks from the moderator</w:t>
      </w:r>
    </w:p>
    <w:p w14:paraId="445067B3" w14:textId="77777777" w:rsidR="00E91165" w:rsidRPr="00E91165" w:rsidRDefault="00E91165" w:rsidP="00E91165"/>
    <w:p w14:paraId="7A3CD0B7" w14:textId="1DFCB83B" w:rsidR="00E91165" w:rsidRPr="00E91165" w:rsidRDefault="00E91165" w:rsidP="00E91165">
      <w:r w:rsidRPr="00E91165">
        <w:t xml:space="preserve">The presentations </w:t>
      </w:r>
      <w:r w:rsidR="0058517A">
        <w:t>should</w:t>
      </w:r>
      <w:r w:rsidRPr="00E91165">
        <w:t xml:space="preserve"> be translated into English/ Macedonian/ Greek as subtitles (the users can choose which subtitle will be shown to him).</w:t>
      </w:r>
    </w:p>
    <w:p w14:paraId="04EEDCC6" w14:textId="41D8E638" w:rsidR="00E91165" w:rsidRPr="00E91165" w:rsidRDefault="00E91165" w:rsidP="00E91165">
      <w:r w:rsidRPr="00E91165">
        <w:t xml:space="preserve">The visibility material </w:t>
      </w:r>
      <w:r w:rsidR="0058517A">
        <w:t>(handouts) should</w:t>
      </w:r>
      <w:r w:rsidRPr="00E91165">
        <w:t xml:space="preserve"> be mailed by post/courier </w:t>
      </w:r>
      <w:r w:rsidR="0058517A">
        <w:t>to local and national stakeholders</w:t>
      </w:r>
      <w:r w:rsidRPr="00E91165">
        <w:t>.</w:t>
      </w:r>
    </w:p>
    <w:p w14:paraId="21D92C34" w14:textId="275CB561" w:rsidR="00E91165" w:rsidRPr="00E91165" w:rsidRDefault="00E91165" w:rsidP="0058517A">
      <w:pPr>
        <w:jc w:val="both"/>
      </w:pPr>
      <w:r w:rsidRPr="00E91165">
        <w:t xml:space="preserve">The virtual conference </w:t>
      </w:r>
      <w:r w:rsidR="0058517A">
        <w:t>should</w:t>
      </w:r>
      <w:r w:rsidRPr="00E91165">
        <w:t xml:space="preserve"> be advertised in the national and local media prior and after the conference. Prior the conference, it </w:t>
      </w:r>
      <w:r w:rsidR="0058517A">
        <w:t>should</w:t>
      </w:r>
      <w:r w:rsidRPr="00E91165">
        <w:t xml:space="preserve"> be advertised as an invitation to participate in a virtual event. After the conference, it </w:t>
      </w:r>
      <w:r w:rsidR="0058517A">
        <w:t>should</w:t>
      </w:r>
      <w:r w:rsidRPr="00E91165">
        <w:t xml:space="preserve"> be advertised as a report and video with highlights from the conference.</w:t>
      </w:r>
    </w:p>
    <w:p w14:paraId="0108550F" w14:textId="797B9634" w:rsidR="00292F6F" w:rsidRDefault="00E91165" w:rsidP="00E91165">
      <w:r w:rsidRPr="00E91165">
        <w:t xml:space="preserve">The conference </w:t>
      </w:r>
      <w:r w:rsidR="0058517A">
        <w:t>should</w:t>
      </w:r>
      <w:r w:rsidRPr="00E91165">
        <w:t xml:space="preserve"> be recorded and accessible afterward, online.</w:t>
      </w:r>
    </w:p>
    <w:p w14:paraId="153E4127" w14:textId="10563D2D" w:rsidR="0058517A" w:rsidRDefault="0058517A" w:rsidP="00E91165"/>
    <w:p w14:paraId="2745665C" w14:textId="77777777" w:rsidR="0058517A" w:rsidRPr="0058517A" w:rsidRDefault="0058517A" w:rsidP="0058517A">
      <w:pPr>
        <w:rPr>
          <w:b/>
          <w:bCs/>
        </w:rPr>
      </w:pPr>
      <w:r w:rsidRPr="0058517A">
        <w:rPr>
          <w:b/>
          <w:bCs/>
        </w:rPr>
        <w:t>The contractor must provide:</w:t>
      </w:r>
    </w:p>
    <w:p w14:paraId="0EAB039A" w14:textId="3AD3F42D" w:rsidR="0058517A" w:rsidRDefault="0058517A" w:rsidP="0058517A">
      <w:r>
        <w:t>Venue with capacity for 10 persons according the valid COVID-19 protocols in North Macedonia.</w:t>
      </w:r>
    </w:p>
    <w:p w14:paraId="1926DF6B" w14:textId="4B71386F" w:rsidR="0058517A" w:rsidRDefault="0058517A" w:rsidP="00650CD9">
      <w:pPr>
        <w:jc w:val="both"/>
      </w:pPr>
      <w:r>
        <w:t xml:space="preserve">Professional </w:t>
      </w:r>
      <w:r w:rsidR="00650CD9">
        <w:t xml:space="preserve">audio and </w:t>
      </w:r>
      <w:r>
        <w:t xml:space="preserve">video conferencing equipment and software consisting of: HD video conferencing camera (for example Poly Video Conferencing System https://www.poly.com/ or similar) that will provide audio and video communication of with partners which will be remotely connected, two projectors which will present presentations and speakers, </w:t>
      </w:r>
      <w:r w:rsidR="00650CD9">
        <w:t xml:space="preserve">at least two microphones, </w:t>
      </w:r>
      <w:r>
        <w:t xml:space="preserve">lighting for studio (venue), high speed internet connection of at least 300 </w:t>
      </w:r>
      <w:proofErr w:type="spellStart"/>
      <w:r>
        <w:t>mbs</w:t>
      </w:r>
      <w:proofErr w:type="spellEnd"/>
      <w:r>
        <w:t>.</w:t>
      </w:r>
    </w:p>
    <w:p w14:paraId="0BF966BD" w14:textId="77777777" w:rsidR="0058517A" w:rsidRDefault="0058517A" w:rsidP="00650CD9">
      <w:pPr>
        <w:jc w:val="both"/>
      </w:pPr>
      <w:r>
        <w:t>Video recording and broadcasting of the full duration of the conference on the internet and social media.</w:t>
      </w:r>
    </w:p>
    <w:p w14:paraId="3388D708" w14:textId="77777777" w:rsidR="0058517A" w:rsidRDefault="0058517A" w:rsidP="0058517A">
      <w:r>
        <w:t>Software for video conferencing with public broadcasting.</w:t>
      </w:r>
    </w:p>
    <w:p w14:paraId="21095E60" w14:textId="77777777" w:rsidR="00650CD9" w:rsidRDefault="0058517A" w:rsidP="0058517A">
      <w:r>
        <w:t>A moderator who will moderate the virtual final conference.</w:t>
      </w:r>
    </w:p>
    <w:p w14:paraId="33D6F15F" w14:textId="6F5167D6" w:rsidR="0058517A" w:rsidRDefault="0058517A" w:rsidP="0058517A">
      <w:r>
        <w:lastRenderedPageBreak/>
        <w:t>An IT expert who will take care of online communication and broadcasting.</w:t>
      </w:r>
    </w:p>
    <w:p w14:paraId="2CE839BB" w14:textId="34A0A21B" w:rsidR="0058517A" w:rsidRDefault="0058517A" w:rsidP="00650CD9">
      <w:pPr>
        <w:jc w:val="both"/>
      </w:pPr>
      <w:r>
        <w:t xml:space="preserve">Handouts – at least: conference bag, notebook, pencil, presentations in hard copy, small pot with compost and flower. In the Organization and methodology, the contractor should provide details about handouts which will provide, </w:t>
      </w:r>
      <w:r w:rsidR="00650CD9">
        <w:t xml:space="preserve">and eventually </w:t>
      </w:r>
      <w:r>
        <w:t>as well as propose additional</w:t>
      </w:r>
      <w:r w:rsidR="00650CD9">
        <w:t>/ alternative</w:t>
      </w:r>
      <w:r>
        <w:t xml:space="preserve"> items…</w:t>
      </w:r>
      <w:proofErr w:type="gramStart"/>
      <w:r>
        <w:t>…..</w:t>
      </w:r>
      <w:proofErr w:type="gramEnd"/>
      <w:r>
        <w:t xml:space="preserve"> pcs. 200</w:t>
      </w:r>
    </w:p>
    <w:p w14:paraId="419EEE9B" w14:textId="77777777" w:rsidR="0058517A" w:rsidRDefault="0058517A" w:rsidP="00650CD9">
      <w:pPr>
        <w:jc w:val="both"/>
      </w:pPr>
      <w:r>
        <w:t>The handouts should be distributed through post/ courier to partners and stakeholders to 200 addresses.</w:t>
      </w:r>
    </w:p>
    <w:p w14:paraId="41C6CCE8" w14:textId="77777777" w:rsidR="0058517A" w:rsidRDefault="0058517A" w:rsidP="0058517A">
      <w:r>
        <w:t>Translator from Macedonian to English to Greek and vice versa.</w:t>
      </w:r>
    </w:p>
    <w:p w14:paraId="281724DF" w14:textId="739EAFF2" w:rsidR="0058517A" w:rsidRDefault="0058517A" w:rsidP="00650CD9">
      <w:pPr>
        <w:jc w:val="both"/>
      </w:pPr>
      <w:r>
        <w:t xml:space="preserve">Video recording of the speeches and presentations according to </w:t>
      </w:r>
      <w:r w:rsidR="00650CD9">
        <w:t xml:space="preserve">above </w:t>
      </w:r>
      <w:r>
        <w:t xml:space="preserve">description of </w:t>
      </w:r>
      <w:r w:rsidR="00650CD9">
        <w:t xml:space="preserve">agenda/ </w:t>
      </w:r>
      <w:r>
        <w:t>scenario for final</w:t>
      </w:r>
      <w:r w:rsidR="00650CD9">
        <w:t xml:space="preserve"> </w:t>
      </w:r>
      <w:r>
        <w:t>conference.</w:t>
      </w:r>
    </w:p>
    <w:p w14:paraId="402D8169" w14:textId="77777777" w:rsidR="0058517A" w:rsidRDefault="0058517A" w:rsidP="0058517A">
      <w:r>
        <w:t>Promotion of the conference as event prior the date of the conference.</w:t>
      </w:r>
    </w:p>
    <w:p w14:paraId="6EF49058" w14:textId="77777777" w:rsidR="0058517A" w:rsidRDefault="0058517A" w:rsidP="00650CD9">
      <w:pPr>
        <w:jc w:val="both"/>
      </w:pPr>
      <w:r>
        <w:t>Promotion in the electronic, printed, and social media of the highlights from the conference after the event.</w:t>
      </w:r>
    </w:p>
    <w:p w14:paraId="70F261D6" w14:textId="77777777" w:rsidR="0058517A" w:rsidRDefault="0058517A" w:rsidP="0058517A">
      <w:r>
        <w:t>Catering and refreshments for the project team present at the venue.</w:t>
      </w:r>
    </w:p>
    <w:p w14:paraId="2A7186B2" w14:textId="77777777" w:rsidR="0058517A" w:rsidRDefault="0058517A" w:rsidP="0058517A">
      <w:r>
        <w:t>Protective items for project team according COVID-19 protocols: masks, disinfectants, etc.</w:t>
      </w:r>
    </w:p>
    <w:p w14:paraId="6E9EE203" w14:textId="77777777" w:rsidR="0058517A" w:rsidRDefault="0058517A" w:rsidP="00650CD9">
      <w:pPr>
        <w:jc w:val="both"/>
      </w:pPr>
      <w:r>
        <w:t>Please describe in Organization and Methodology how respecting you plan to organize the virtual final conference according minimal requirements specified above and attached draft scenario of the conference.</w:t>
      </w:r>
    </w:p>
    <w:p w14:paraId="3410A322" w14:textId="77777777" w:rsidR="0058517A" w:rsidRDefault="0058517A" w:rsidP="0058517A">
      <w:r>
        <w:t>After the conference, the Contractor must submit:</w:t>
      </w:r>
    </w:p>
    <w:p w14:paraId="7D4F29B6" w14:textId="77777777" w:rsidR="0058517A" w:rsidRDefault="0058517A" w:rsidP="0058517A">
      <w:r>
        <w:t>- written report about the conference</w:t>
      </w:r>
    </w:p>
    <w:p w14:paraId="61002D91" w14:textId="77777777" w:rsidR="0058517A" w:rsidRDefault="0058517A" w:rsidP="0058517A">
      <w:r>
        <w:t>- handouts</w:t>
      </w:r>
    </w:p>
    <w:p w14:paraId="5EE0F6A8" w14:textId="77777777" w:rsidR="0058517A" w:rsidRDefault="0058517A" w:rsidP="0058517A">
      <w:r>
        <w:t>- signed list of participants</w:t>
      </w:r>
    </w:p>
    <w:p w14:paraId="5775B02D" w14:textId="776362D8" w:rsidR="0058517A" w:rsidRPr="00E91165" w:rsidRDefault="0058517A" w:rsidP="0058517A">
      <w:r>
        <w:t>- photos and video (one short of 3 to 5 minutes with highlight of the conference and long of the whole duration of the conference).</w:t>
      </w:r>
    </w:p>
    <w:sectPr w:rsidR="0058517A" w:rsidRPr="00E9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2MDIxNTMxMTMxMzRV0lEKTi0uzszPAykwqgUAJq5RsCwAAAA="/>
  </w:docVars>
  <w:rsids>
    <w:rsidRoot w:val="00702765"/>
    <w:rsid w:val="00292F6F"/>
    <w:rsid w:val="0029632C"/>
    <w:rsid w:val="005049BB"/>
    <w:rsid w:val="0058517A"/>
    <w:rsid w:val="00650CD9"/>
    <w:rsid w:val="00702765"/>
    <w:rsid w:val="007E71A2"/>
    <w:rsid w:val="00E46F8B"/>
    <w:rsid w:val="00E9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DA34"/>
  <w15:chartTrackingRefBased/>
  <w15:docId w15:val="{A32D80FE-B41D-4412-8A7D-E49F85F5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Nedelkovski</dc:creator>
  <cp:keywords/>
  <dc:description/>
  <cp:lastModifiedBy>Igor Nedelkovski</cp:lastModifiedBy>
  <cp:revision>5</cp:revision>
  <dcterms:created xsi:type="dcterms:W3CDTF">2020-10-16T06:14:00Z</dcterms:created>
  <dcterms:modified xsi:type="dcterms:W3CDTF">2020-11-09T20:50:00Z</dcterms:modified>
</cp:coreProperties>
</file>