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D0499" w:rsidRDefault="006D0499" w:rsidP="003A64CD">
      <w:pPr>
        <w:jc w:val="both"/>
        <w:rPr>
          <w:rFonts w:ascii="Times New Roman" w:hAnsi="Times New Roman" w:cs="Times New Roman"/>
          <w:sz w:val="24"/>
          <w:szCs w:val="24"/>
          <w:lang w:val="mk-MK"/>
        </w:rPr>
      </w:pPr>
      <w:r>
        <w:rPr>
          <w:rFonts w:ascii="Times New Roman" w:hAnsi="Times New Roman" w:cs="Times New Roman"/>
          <w:sz w:val="24"/>
          <w:szCs w:val="24"/>
          <w:lang w:val="mk-MK"/>
        </w:rPr>
        <w:t xml:space="preserve">Одговор 6-2025: </w:t>
      </w:r>
      <w:r>
        <w:rPr>
          <w:rFonts w:ascii="Times New Roman" w:hAnsi="Times New Roman" w:cs="Times New Roman"/>
          <w:sz w:val="24"/>
          <w:szCs w:val="24"/>
          <w:lang w:val="mk-MK"/>
        </w:rPr>
        <w:t>На барателот на информација од јавен карактер согласно законот за слободен пристап на информации од јавен карактер му се доставуваат следните информации:</w:t>
      </w:r>
    </w:p>
    <w:p w:rsidR="006D0499" w:rsidRDefault="006D0499" w:rsidP="003A64CD">
      <w:pPr>
        <w:pStyle w:val="ListParagraph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  <w:lang w:val="mk-MK"/>
        </w:rPr>
      </w:pPr>
      <w:r>
        <w:rPr>
          <w:rFonts w:ascii="Times New Roman" w:hAnsi="Times New Roman" w:cs="Times New Roman"/>
          <w:sz w:val="24"/>
          <w:szCs w:val="24"/>
          <w:lang w:val="mk-MK"/>
        </w:rPr>
        <w:t>Редовно одржување на јавните зелено површини на територијата на Општина Битола врши ЈП Комуналец Битола согласно Програма за одржување на ЈЗП (усвоена од Совет на Општина Битола)</w:t>
      </w:r>
      <w:r w:rsidR="00746C12">
        <w:rPr>
          <w:rFonts w:ascii="Times New Roman" w:hAnsi="Times New Roman" w:cs="Times New Roman"/>
          <w:sz w:val="24"/>
          <w:szCs w:val="24"/>
          <w:lang w:val="mk-MK"/>
        </w:rPr>
        <w:t xml:space="preserve"> додека за кастрење, кроење и отстранување на опасни дрвја се постапува според потребите, зависно од биолошката и морфолошката состојба на самите дрва и временските услови и влијанија врз самите дрва</w:t>
      </w:r>
    </w:p>
    <w:p w:rsidR="00746C12" w:rsidRPr="006D0499" w:rsidRDefault="00746C12" w:rsidP="003A64CD">
      <w:pPr>
        <w:pStyle w:val="ListParagraph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  <w:lang w:val="mk-MK"/>
        </w:rPr>
      </w:pPr>
      <w:r>
        <w:rPr>
          <w:rFonts w:ascii="Times New Roman" w:hAnsi="Times New Roman" w:cs="Times New Roman"/>
          <w:sz w:val="24"/>
          <w:szCs w:val="24"/>
          <w:lang w:val="mk-MK"/>
        </w:rPr>
        <w:t>Одржувањето на ЈЗП се врши според Програма за одржување на јавните зелени површини и истата е објавена на страната на ЈПК Битола</w:t>
      </w:r>
      <w:bookmarkStart w:id="0" w:name="_GoBack"/>
      <w:bookmarkEnd w:id="0"/>
    </w:p>
    <w:p w:rsidR="006D0499" w:rsidRPr="006D0499" w:rsidRDefault="006D0499">
      <w:pPr>
        <w:rPr>
          <w:rFonts w:ascii="Times New Roman" w:hAnsi="Times New Roman" w:cs="Times New Roman"/>
          <w:sz w:val="24"/>
          <w:szCs w:val="24"/>
          <w:lang w:val="mk-MK"/>
        </w:rPr>
      </w:pPr>
    </w:p>
    <w:sectPr w:rsidR="006D0499" w:rsidRPr="006D0499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F3757BB"/>
    <w:multiLevelType w:val="hybridMultilevel"/>
    <w:tmpl w:val="A274EA0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D0499"/>
    <w:rsid w:val="003A64CD"/>
    <w:rsid w:val="006D0499"/>
    <w:rsid w:val="00746C12"/>
    <w:rsid w:val="00F238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C1801978-C6EE-4677-AF5F-0D83592BC84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6D049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101</Words>
  <Characters>577</Characters>
  <Application>Microsoft Office Word</Application>
  <DocSecurity>0</DocSecurity>
  <Lines>4</Lines>
  <Paragraphs>1</Paragraphs>
  <ScaleCrop>false</ScaleCrop>
  <Company/>
  <LinksUpToDate>false</LinksUpToDate>
  <CharactersWithSpaces>677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dc:description/>
  <cp:lastModifiedBy>Windows User</cp:lastModifiedBy>
  <cp:revision>3</cp:revision>
  <dcterms:created xsi:type="dcterms:W3CDTF">2026-01-26T12:28:00Z</dcterms:created>
  <dcterms:modified xsi:type="dcterms:W3CDTF">2026-01-26T12:37:00Z</dcterms:modified>
</cp:coreProperties>
</file>