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1AB1" w:rsidRDefault="00281AB1"/>
    <w:p w:rsidR="00622DAA" w:rsidRDefault="00622DAA"/>
    <w:p w:rsidR="00622DAA" w:rsidRPr="00622DAA" w:rsidRDefault="00622DAA" w:rsidP="00C3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>Барање 1/2025:</w:t>
      </w:r>
      <w:r w:rsidRPr="007063F8">
        <w:rPr>
          <w:rFonts w:ascii="Times New Roman" w:hAnsi="Times New Roman" w:cs="Times New Roman"/>
          <w:sz w:val="24"/>
          <w:szCs w:val="24"/>
          <w:lang w:val="mk-MK"/>
        </w:rPr>
        <w:t xml:space="preserve"> Барање согласно законот за слободен пристап на информации од јавен карактер за доставување</w:t>
      </w:r>
      <w:r>
        <w:rPr>
          <w:rFonts w:ascii="Times New Roman" w:hAnsi="Times New Roman" w:cs="Times New Roman"/>
          <w:sz w:val="24"/>
          <w:szCs w:val="24"/>
          <w:lang w:val="mk-MK"/>
        </w:rPr>
        <w:t xml:space="preserve"> на информација, документи и слики каде се наоѓаат заловените кучина после акцијата на заловување на улични кучина.</w:t>
      </w:r>
      <w:bookmarkStart w:id="0" w:name="_GoBack"/>
      <w:bookmarkEnd w:id="0"/>
    </w:p>
    <w:sectPr w:rsidR="00622DAA" w:rsidRPr="00622DA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DAA"/>
    <w:rsid w:val="00281AB1"/>
    <w:rsid w:val="00622DAA"/>
    <w:rsid w:val="00C37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1ADE09-21EC-4C33-A743-1F12105A3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</Words>
  <Characters>190</Characters>
  <Application>Microsoft Office Word</Application>
  <DocSecurity>0</DocSecurity>
  <Lines>1</Lines>
  <Paragraphs>1</Paragraphs>
  <ScaleCrop>false</ScaleCrop>
  <Company/>
  <LinksUpToDate>false</LinksUpToDate>
  <CharactersWithSpaces>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2025-06-11T09:17:00Z</dcterms:created>
  <dcterms:modified xsi:type="dcterms:W3CDTF">2025-06-11T09:28:00Z</dcterms:modified>
</cp:coreProperties>
</file>